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6B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</w:p>
    <w:p w:rsidR="00206B6B" w:rsidRDefault="00206B6B" w:rsidP="00206B6B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62469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D9FF5" wp14:editId="119E40D0">
                <wp:simplePos x="0" y="0"/>
                <wp:positionH relativeFrom="column">
                  <wp:posOffset>424200</wp:posOffset>
                </wp:positionH>
                <wp:positionV relativeFrom="paragraph">
                  <wp:posOffset>6379651</wp:posOffset>
                </wp:positionV>
                <wp:extent cx="4524480" cy="1278360"/>
                <wp:effectExtent l="0" t="0" r="28575" b="17145"/>
                <wp:wrapNone/>
                <wp:docPr id="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480" cy="1278360"/>
                          <a:chOff x="3226999" y="452773"/>
                          <a:chExt cx="2221142" cy="1406208"/>
                        </a:xfrm>
                      </wpg:grpSpPr>
                      <wps:wsp>
                        <wps:cNvPr id="6" name="テキスト ボックス 2"/>
                        <wps:cNvSpPr txBox="1"/>
                        <wps:spPr>
                          <a:xfrm>
                            <a:off x="3369283" y="683806"/>
                            <a:ext cx="1962923" cy="9651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06B6B" w:rsidRPr="00624697" w:rsidRDefault="00206B6B" w:rsidP="00206B6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24697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1.テキストの入れ替え</w:t>
                              </w:r>
                            </w:p>
                            <w:p w:rsidR="00206B6B" w:rsidRPr="00624697" w:rsidRDefault="00206B6B" w:rsidP="00206B6B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24697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テキストを自由に入れ替え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てご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利用ください</w:t>
                              </w:r>
                              <w:r w:rsidRPr="00624697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  <w:p w:rsidR="00206B6B" w:rsidRDefault="00206B6B" w:rsidP="00206B6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3226999" y="452773"/>
                            <a:ext cx="2221142" cy="14062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D9FF5" id="グループ化 1" o:spid="_x0000_s1026" style="position:absolute;margin-left:33.4pt;margin-top:502.35pt;width:356.25pt;height:100.65pt;z-index:251659264;mso-width-relative:margin;mso-height-relative:margin" coordorigin="32269,4527" coordsize="22211,1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3692;top:6838;width:19630;height:9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06B6B" w:rsidRPr="00624697" w:rsidRDefault="00206B6B" w:rsidP="00206B6B">
                        <w:pPr>
                          <w:pStyle w:val="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624697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1.テキストの入れ替え</w:t>
                        </w:r>
                      </w:p>
                      <w:p w:rsidR="00206B6B" w:rsidRPr="00624697" w:rsidRDefault="00206B6B" w:rsidP="00206B6B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24697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テキストを自由に入れ替え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てご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利用ください</w:t>
                        </w:r>
                        <w:r w:rsidRPr="00624697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。</w:t>
                        </w:r>
                      </w:p>
                      <w:p w:rsidR="00206B6B" w:rsidRDefault="00206B6B" w:rsidP="00206B6B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rect id="正方形/長方形 7" o:spid="_x0000_s1028" style="position:absolute;left:32269;top:4527;width:22212;height:140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rFonts w:ascii="Meiryo UI" w:eastAsia="Meiryo UI" w:hAnsi="Meiryo U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F2937FC" wp14:editId="6B55C93D">
            <wp:simplePos x="1076632" y="1519084"/>
            <wp:positionH relativeFrom="column">
              <wp:align>center</wp:align>
            </wp:positionH>
            <wp:positionV relativeFrom="paragraph">
              <wp:posOffset>50165</wp:posOffset>
            </wp:positionV>
            <wp:extent cx="4350960" cy="6080676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EC2D8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960" cy="6080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5439C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60B64" wp14:editId="49BFDA43">
                <wp:simplePos x="0" y="0"/>
                <wp:positionH relativeFrom="margin">
                  <wp:posOffset>499745</wp:posOffset>
                </wp:positionH>
                <wp:positionV relativeFrom="page">
                  <wp:posOffset>2114550</wp:posOffset>
                </wp:positionV>
                <wp:extent cx="4398010" cy="4366260"/>
                <wp:effectExtent l="19050" t="19050" r="21590" b="15240"/>
                <wp:wrapNone/>
                <wp:docPr id="9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010" cy="43662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4845A" id="円/楕円 8" o:spid="_x0000_s1026" style="position:absolute;left:0;text-align:left;margin-left:39.35pt;margin-top:166.5pt;width:346.3pt;height:3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" filled="f" strokecolor="red" strokeweight="3pt">
                <v:stroke dashstyle="3 1" joinstyle="miter"/>
                <w10:wrap anchorx="margin" anchory="page"/>
              </v:oval>
            </w:pict>
          </mc:Fallback>
        </mc:AlternateContent>
      </w:r>
      <w:r w:rsidRPr="0055439C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51B7F" wp14:editId="0A9CCB34">
                <wp:simplePos x="0" y="0"/>
                <wp:positionH relativeFrom="column">
                  <wp:posOffset>4599305</wp:posOffset>
                </wp:positionH>
                <wp:positionV relativeFrom="paragraph">
                  <wp:posOffset>2500630</wp:posOffset>
                </wp:positionV>
                <wp:extent cx="693420" cy="693420"/>
                <wp:effectExtent l="0" t="0" r="0" b="0"/>
                <wp:wrapNone/>
                <wp:docPr id="10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934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B6B" w:rsidRDefault="00206B6B" w:rsidP="00206B6B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51B7F" id="円/楕円 9" o:spid="_x0000_s1029" style="position:absolute;margin-left:362.15pt;margin-top:196.9pt;width:54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" fillcolor="red" stroked="f" strokeweight="1pt">
                <v:stroke joinstyle="miter"/>
                <v:textbox inset="0,0,0,0">
                  <w:txbxContent>
                    <w:p w:rsidR="00206B6B" w:rsidRDefault="00206B6B" w:rsidP="00206B6B">
                      <w:pPr>
                        <w:pStyle w:val="a5"/>
                        <w:jc w:val="center"/>
                      </w:pPr>
                      <w:r>
                        <w:rPr>
                          <w:rFonts w:asciiTheme="minorHAnsi" w:eastAsiaTheme="minorEastAsia" w:hAnsi="Century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Meiryo UI" w:eastAsia="Meiryo UI" w:hAnsi="Meiryo UI"/>
          <w:sz w:val="20"/>
          <w:szCs w:val="20"/>
        </w:rPr>
        <w:br w:type="page"/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lastRenderedPageBreak/>
        <w:t>平成○○年○月○日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</w:p>
    <w:p w:rsidR="00206B6B" w:rsidRPr="00754BBE" w:rsidRDefault="00206B6B" w:rsidP="00206B6B">
      <w:pPr>
        <w:snapToGrid w:val="0"/>
        <w:ind w:right="-1"/>
        <w:jc w:val="lef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株式会社○○○○</w:t>
      </w:r>
    </w:p>
    <w:p w:rsidR="00206B6B" w:rsidRPr="00754BBE" w:rsidRDefault="00206B6B" w:rsidP="00206B6B">
      <w:pPr>
        <w:snapToGrid w:val="0"/>
        <w:ind w:right="-1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人事部</w:t>
      </w:r>
    </w:p>
    <w:p w:rsidR="00206B6B" w:rsidRPr="00754BBE" w:rsidRDefault="00206B6B" w:rsidP="00206B6B">
      <w:pPr>
        <w:snapToGrid w:val="0"/>
        <w:ind w:right="-1"/>
        <w:jc w:val="lef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採用</w:t>
      </w:r>
      <w:r>
        <w:rPr>
          <w:rFonts w:ascii="Meiryo UI" w:eastAsia="Meiryo UI" w:hAnsi="Meiryo UI" w:hint="eastAsia"/>
          <w:sz w:val="20"/>
          <w:szCs w:val="20"/>
        </w:rPr>
        <w:t>ご</w:t>
      </w:r>
      <w:r w:rsidRPr="00754BBE">
        <w:rPr>
          <w:rFonts w:ascii="Meiryo UI" w:eastAsia="Meiryo UI" w:hAnsi="Meiryo UI" w:hint="eastAsia"/>
          <w:sz w:val="20"/>
          <w:szCs w:val="20"/>
        </w:rPr>
        <w:t>担当</w:t>
      </w:r>
      <w:r>
        <w:rPr>
          <w:rFonts w:ascii="Meiryo UI" w:eastAsia="Meiryo UI" w:hAnsi="Meiryo UI" w:hint="eastAsia"/>
          <w:sz w:val="20"/>
          <w:szCs w:val="20"/>
        </w:rPr>
        <w:t>者 様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〒○○○－○○○○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県○○市○○丁目○○番地○○号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 w:rsidRPr="00912EE6">
        <w:rPr>
          <w:rFonts w:ascii="Meiryo UI" w:eastAsia="Meiryo UI" w:hAnsi="Meiryo UI" w:hint="eastAsia"/>
          <w:sz w:val="20"/>
          <w:szCs w:val="20"/>
        </w:rPr>
        <w:t>○○○○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電話番号：090－○○○○－○○○○</w:t>
      </w:r>
    </w:p>
    <w:p w:rsidR="00206B6B" w:rsidRPr="00754BBE" w:rsidRDefault="00206B6B" w:rsidP="00206B6B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/>
          <w:sz w:val="20"/>
          <w:szCs w:val="20"/>
        </w:rPr>
        <w:t>e-mail</w:t>
      </w:r>
      <w:r w:rsidRPr="00754BBE">
        <w:rPr>
          <w:rFonts w:ascii="Meiryo UI" w:eastAsia="Meiryo UI" w:hAnsi="Meiryo UI" w:hint="eastAsia"/>
          <w:sz w:val="20"/>
          <w:szCs w:val="20"/>
        </w:rPr>
        <w:t>：○○○○○@○○○○</w:t>
      </w:r>
    </w:p>
    <w:p w:rsidR="00206B6B" w:rsidRPr="00754BBE" w:rsidRDefault="00206B6B" w:rsidP="00206B6B">
      <w:pPr>
        <w:spacing w:line="300" w:lineRule="auto"/>
        <w:ind w:right="-1"/>
        <w:jc w:val="left"/>
        <w:rPr>
          <w:rFonts w:ascii="Meiryo UI" w:eastAsia="Meiryo UI" w:hAnsi="Meiryo UI"/>
          <w:sz w:val="20"/>
          <w:szCs w:val="20"/>
        </w:rPr>
      </w:pPr>
    </w:p>
    <w:p w:rsidR="00206B6B" w:rsidRPr="00754BBE" w:rsidRDefault="00206B6B" w:rsidP="00206B6B">
      <w:pPr>
        <w:spacing w:line="300" w:lineRule="auto"/>
        <w:ind w:right="-1"/>
        <w:rPr>
          <w:rFonts w:ascii="Meiryo UI" w:eastAsia="Meiryo UI" w:hAnsi="Meiryo UI"/>
          <w:sz w:val="20"/>
          <w:szCs w:val="20"/>
        </w:rPr>
      </w:pPr>
    </w:p>
    <w:p w:rsidR="00206B6B" w:rsidRPr="00754BBE" w:rsidRDefault="00206B6B" w:rsidP="00206B6B">
      <w:pPr>
        <w:spacing w:line="300" w:lineRule="auto"/>
        <w:ind w:right="-1"/>
        <w:jc w:val="left"/>
        <w:rPr>
          <w:rFonts w:ascii="Meiryo UI" w:eastAsia="Meiryo UI" w:hAnsi="Meiryo UI"/>
          <w:b/>
          <w:sz w:val="20"/>
          <w:szCs w:val="20"/>
        </w:rPr>
      </w:pPr>
    </w:p>
    <w:p w:rsidR="00206B6B" w:rsidRPr="00754BBE" w:rsidRDefault="00206B6B" w:rsidP="00206B6B">
      <w:pPr>
        <w:ind w:right="-1"/>
        <w:jc w:val="center"/>
        <w:rPr>
          <w:rFonts w:ascii="Meiryo UI" w:eastAsia="Meiryo UI" w:hAnsi="Meiryo UI"/>
          <w:b/>
          <w:sz w:val="20"/>
          <w:szCs w:val="20"/>
        </w:rPr>
      </w:pPr>
      <w:r w:rsidRPr="00754BBE">
        <w:rPr>
          <w:rFonts w:ascii="Meiryo UI" w:eastAsia="Meiryo UI" w:hAnsi="Meiryo UI" w:hint="eastAsia"/>
          <w:b/>
          <w:sz w:val="20"/>
          <w:szCs w:val="20"/>
        </w:rPr>
        <w:t>応募書類の送付につきまして</w:t>
      </w:r>
    </w:p>
    <w:p w:rsidR="00206B6B" w:rsidRPr="00754BBE" w:rsidRDefault="00206B6B" w:rsidP="00206B6B">
      <w:pPr>
        <w:adjustRightInd w:val="0"/>
        <w:snapToGrid w:val="0"/>
        <w:ind w:right="-1"/>
        <w:jc w:val="center"/>
        <w:rPr>
          <w:rFonts w:ascii="Meiryo UI" w:eastAsia="Meiryo UI" w:hAnsi="Meiryo UI"/>
          <w:sz w:val="20"/>
          <w:szCs w:val="20"/>
        </w:rPr>
      </w:pPr>
    </w:p>
    <w:p w:rsidR="00206B6B" w:rsidRPr="00754BBE" w:rsidRDefault="00206B6B" w:rsidP="00206B6B">
      <w:pPr>
        <w:pStyle w:val="a3"/>
        <w:snapToGrid w:val="0"/>
        <w:spacing w:line="300" w:lineRule="auto"/>
        <w:ind w:right="-1" w:firstLineChars="100" w:firstLine="200"/>
        <w:rPr>
          <w:sz w:val="20"/>
          <w:szCs w:val="20"/>
        </w:rPr>
      </w:pPr>
      <w:r w:rsidRPr="00754BBE">
        <w:rPr>
          <w:rFonts w:hint="eastAsia"/>
          <w:sz w:val="20"/>
          <w:szCs w:val="20"/>
        </w:rPr>
        <w:t>拝啓</w:t>
      </w:r>
      <w:r w:rsidRPr="00754BBE">
        <w:rPr>
          <w:rFonts w:hint="eastAsia"/>
          <w:color w:val="222222"/>
          <w:sz w:val="20"/>
          <w:szCs w:val="20"/>
          <w:shd w:val="clear" w:color="auto" w:fill="FFFFFF"/>
        </w:rPr>
        <w:t xml:space="preserve">　時下ますますご</w:t>
      </w:r>
      <w:r w:rsidRPr="00912EE6">
        <w:rPr>
          <w:rFonts w:hint="eastAsia"/>
          <w:color w:val="222222"/>
          <w:sz w:val="20"/>
          <w:szCs w:val="20"/>
          <w:shd w:val="clear" w:color="auto" w:fill="FFFFFF"/>
        </w:rPr>
        <w:t>清栄</w:t>
      </w:r>
      <w:r w:rsidRPr="00754BBE">
        <w:rPr>
          <w:rFonts w:hint="eastAsia"/>
          <w:color w:val="222222"/>
          <w:sz w:val="20"/>
          <w:szCs w:val="20"/>
          <w:shd w:val="clear" w:color="auto" w:fill="FFFFFF"/>
        </w:rPr>
        <w:t>のこととお喜び申し上げます。</w:t>
      </w:r>
      <w:r w:rsidRPr="00754BBE">
        <w:rPr>
          <w:rFonts w:hint="eastAsia"/>
          <w:sz w:val="20"/>
          <w:szCs w:val="20"/>
        </w:rPr>
        <w:t>○○大学○○学部○○学科の○○○○と申します。先日は説明会に参加させていただき、誠にありがとうございました。</w:t>
      </w:r>
    </w:p>
    <w:p w:rsidR="00206B6B" w:rsidRPr="00754BBE" w:rsidRDefault="00206B6B" w:rsidP="00206B6B">
      <w:pPr>
        <w:pStyle w:val="a3"/>
        <w:snapToGrid w:val="0"/>
        <w:spacing w:line="300" w:lineRule="auto"/>
        <w:ind w:right="-1" w:firstLineChars="100" w:firstLine="200"/>
        <w:rPr>
          <w:sz w:val="20"/>
          <w:szCs w:val="20"/>
        </w:rPr>
      </w:pPr>
      <w:r w:rsidRPr="00754BBE">
        <w:rPr>
          <w:rFonts w:hint="eastAsia"/>
          <w:sz w:val="20"/>
          <w:szCs w:val="20"/>
        </w:rPr>
        <w:t>つきましては貴社の新卒採用に応募させていただきたく、下記の</w:t>
      </w:r>
      <w:r>
        <w:rPr>
          <w:rFonts w:hint="eastAsia"/>
          <w:sz w:val="20"/>
          <w:szCs w:val="20"/>
        </w:rPr>
        <w:t>応募</w:t>
      </w:r>
      <w:r w:rsidRPr="00754BBE">
        <w:rPr>
          <w:rFonts w:hint="eastAsia"/>
          <w:sz w:val="20"/>
          <w:szCs w:val="20"/>
        </w:rPr>
        <w:t>書類を</w:t>
      </w:r>
      <w:r>
        <w:rPr>
          <w:rFonts w:hint="eastAsia"/>
          <w:sz w:val="20"/>
          <w:szCs w:val="20"/>
        </w:rPr>
        <w:t>同封致しました</w:t>
      </w:r>
      <w:r w:rsidRPr="00754BBE">
        <w:rPr>
          <w:rFonts w:hint="eastAsia"/>
          <w:sz w:val="20"/>
          <w:szCs w:val="20"/>
        </w:rPr>
        <w:t>。ご多忙の折、</w:t>
      </w:r>
      <w:bookmarkStart w:id="0" w:name="_GoBack"/>
      <w:bookmarkEnd w:id="0"/>
      <w:r>
        <w:rPr>
          <w:rFonts w:hint="eastAsia"/>
          <w:sz w:val="20"/>
          <w:szCs w:val="20"/>
        </w:rPr>
        <w:t>誠に</w:t>
      </w:r>
      <w:r w:rsidRPr="00754BBE">
        <w:rPr>
          <w:rFonts w:hint="eastAsia"/>
          <w:sz w:val="20"/>
          <w:szCs w:val="20"/>
        </w:rPr>
        <w:t>恐縮ですがご査収</w:t>
      </w:r>
      <w:r>
        <w:rPr>
          <w:rFonts w:hint="eastAsia"/>
          <w:sz w:val="20"/>
          <w:szCs w:val="20"/>
        </w:rPr>
        <w:t>くださいますよう宜しくお願い申し上げます。</w:t>
      </w:r>
    </w:p>
    <w:p w:rsidR="00206B6B" w:rsidRPr="00754BBE" w:rsidRDefault="00206B6B" w:rsidP="00206B6B">
      <w:pPr>
        <w:pStyle w:val="a5"/>
        <w:snapToGrid w:val="0"/>
        <w:spacing w:line="300" w:lineRule="auto"/>
        <w:ind w:right="-1"/>
        <w:rPr>
          <w:sz w:val="20"/>
          <w:szCs w:val="20"/>
        </w:rPr>
      </w:pPr>
      <w:r w:rsidRPr="00754BBE">
        <w:rPr>
          <w:rFonts w:hint="eastAsia"/>
          <w:sz w:val="20"/>
          <w:szCs w:val="20"/>
        </w:rPr>
        <w:t>敬具</w:t>
      </w:r>
    </w:p>
    <w:p w:rsidR="00206B6B" w:rsidRPr="00754BBE" w:rsidRDefault="00206B6B" w:rsidP="00206B6B">
      <w:pPr>
        <w:ind w:right="-1"/>
        <w:jc w:val="center"/>
        <w:rPr>
          <w:rFonts w:ascii="Meiryo UI" w:eastAsia="Meiryo UI" w:hAnsi="Meiryo UI"/>
          <w:sz w:val="20"/>
          <w:szCs w:val="20"/>
        </w:rPr>
      </w:pPr>
    </w:p>
    <w:p w:rsidR="00206B6B" w:rsidRPr="00754BBE" w:rsidRDefault="00206B6B" w:rsidP="00206B6B">
      <w:pPr>
        <w:ind w:right="-1"/>
        <w:jc w:val="center"/>
        <w:rPr>
          <w:sz w:val="20"/>
          <w:szCs w:val="20"/>
        </w:rPr>
      </w:pPr>
    </w:p>
    <w:p w:rsidR="00206B6B" w:rsidRPr="00754BBE" w:rsidRDefault="00206B6B" w:rsidP="00206B6B">
      <w:pPr>
        <w:pStyle w:val="a7"/>
        <w:spacing w:line="276" w:lineRule="auto"/>
        <w:ind w:right="-1"/>
        <w:rPr>
          <w:sz w:val="20"/>
          <w:szCs w:val="20"/>
        </w:rPr>
      </w:pPr>
      <w:r w:rsidRPr="00754BBE">
        <w:rPr>
          <w:rFonts w:hint="eastAsia"/>
          <w:sz w:val="20"/>
          <w:szCs w:val="20"/>
        </w:rPr>
        <w:t>記</w:t>
      </w:r>
    </w:p>
    <w:p w:rsidR="00206B6B" w:rsidRPr="00754BBE" w:rsidRDefault="00206B6B" w:rsidP="00206B6B">
      <w:pPr>
        <w:spacing w:line="276" w:lineRule="auto"/>
        <w:ind w:right="-1"/>
        <w:jc w:val="center"/>
        <w:rPr>
          <w:sz w:val="20"/>
          <w:szCs w:val="20"/>
        </w:rPr>
      </w:pPr>
    </w:p>
    <w:p w:rsidR="00206B6B" w:rsidRPr="00754BBE" w:rsidRDefault="00206B6B" w:rsidP="00206B6B">
      <w:pPr>
        <w:spacing w:line="276" w:lineRule="auto"/>
        <w:ind w:right="-1" w:firstLineChars="1488" w:firstLine="2976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履歴書</w:t>
      </w:r>
      <w:r>
        <w:rPr>
          <w:rFonts w:ascii="Meiryo UI" w:eastAsia="Meiryo UI" w:hAnsi="Meiryo UI"/>
          <w:sz w:val="20"/>
          <w:szCs w:val="20"/>
        </w:rPr>
        <w:tab/>
      </w:r>
      <w:r>
        <w:rPr>
          <w:rFonts w:ascii="Meiryo UI" w:eastAsia="Meiryo UI" w:hAnsi="Meiryo UI"/>
          <w:sz w:val="20"/>
          <w:szCs w:val="20"/>
        </w:rPr>
        <w:tab/>
      </w:r>
      <w:r w:rsidRPr="00754BBE">
        <w:rPr>
          <w:rFonts w:ascii="Meiryo UI" w:eastAsia="Meiryo UI" w:hAnsi="Meiryo UI" w:hint="eastAsia"/>
          <w:sz w:val="20"/>
          <w:szCs w:val="20"/>
        </w:rPr>
        <w:t>１通</w:t>
      </w:r>
    </w:p>
    <w:p w:rsidR="00206B6B" w:rsidRPr="00754BBE" w:rsidRDefault="00206B6B" w:rsidP="00206B6B">
      <w:pPr>
        <w:spacing w:line="276" w:lineRule="auto"/>
        <w:ind w:right="-1" w:firstLineChars="1488" w:firstLine="2976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エントリーシート</w:t>
      </w:r>
      <w:r>
        <w:rPr>
          <w:rFonts w:ascii="Meiryo UI" w:eastAsia="Meiryo UI" w:hAnsi="Meiryo UI"/>
          <w:sz w:val="20"/>
          <w:szCs w:val="20"/>
        </w:rPr>
        <w:tab/>
      </w:r>
      <w:r>
        <w:rPr>
          <w:rFonts w:ascii="Meiryo UI" w:eastAsia="Meiryo UI" w:hAnsi="Meiryo UI"/>
          <w:sz w:val="20"/>
          <w:szCs w:val="20"/>
        </w:rPr>
        <w:tab/>
      </w:r>
      <w:r w:rsidRPr="00754BBE">
        <w:rPr>
          <w:rFonts w:ascii="Meiryo UI" w:eastAsia="Meiryo UI" w:hAnsi="Meiryo UI" w:hint="eastAsia"/>
          <w:sz w:val="20"/>
          <w:szCs w:val="20"/>
        </w:rPr>
        <w:t>１通</w:t>
      </w:r>
    </w:p>
    <w:p w:rsidR="00206B6B" w:rsidRPr="00754BBE" w:rsidRDefault="00206B6B" w:rsidP="00206B6B">
      <w:pPr>
        <w:spacing w:line="276" w:lineRule="auto"/>
        <w:ind w:right="-1" w:firstLineChars="1488" w:firstLine="2976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卒業見込証明書</w:t>
      </w:r>
      <w:r>
        <w:rPr>
          <w:rFonts w:ascii="Meiryo UI" w:eastAsia="Meiryo UI" w:hAnsi="Meiryo UI"/>
          <w:sz w:val="20"/>
          <w:szCs w:val="20"/>
        </w:rPr>
        <w:tab/>
      </w:r>
      <w:r w:rsidRPr="00754BBE">
        <w:rPr>
          <w:rFonts w:ascii="Meiryo UI" w:eastAsia="Meiryo UI" w:hAnsi="Meiryo UI" w:hint="eastAsia"/>
          <w:sz w:val="20"/>
          <w:szCs w:val="20"/>
        </w:rPr>
        <w:t>１通</w:t>
      </w:r>
    </w:p>
    <w:p w:rsidR="00206B6B" w:rsidRDefault="00206B6B" w:rsidP="00206B6B">
      <w:pPr>
        <w:spacing w:line="276" w:lineRule="auto"/>
        <w:ind w:right="-1" w:firstLineChars="1488" w:firstLine="2976"/>
        <w:rPr>
          <w:rFonts w:ascii="Meiryo UI" w:eastAsia="Meiryo UI" w:hAnsi="Meiryo UI"/>
          <w:sz w:val="20"/>
          <w:szCs w:val="20"/>
        </w:rPr>
      </w:pPr>
      <w:r w:rsidRPr="00754BBE">
        <w:rPr>
          <w:rFonts w:ascii="Meiryo UI" w:eastAsia="Meiryo UI" w:hAnsi="Meiryo UI" w:hint="eastAsia"/>
          <w:sz w:val="20"/>
          <w:szCs w:val="20"/>
        </w:rPr>
        <w:t>健康診断書</w:t>
      </w:r>
      <w:r>
        <w:rPr>
          <w:rFonts w:ascii="Meiryo UI" w:eastAsia="Meiryo UI" w:hAnsi="Meiryo UI"/>
          <w:sz w:val="20"/>
          <w:szCs w:val="20"/>
        </w:rPr>
        <w:tab/>
      </w:r>
      <w:r>
        <w:rPr>
          <w:rFonts w:ascii="Meiryo UI" w:eastAsia="Meiryo UI" w:hAnsi="Meiryo UI"/>
          <w:sz w:val="20"/>
          <w:szCs w:val="20"/>
        </w:rPr>
        <w:tab/>
      </w:r>
      <w:r w:rsidRPr="00754BBE">
        <w:rPr>
          <w:rFonts w:ascii="Meiryo UI" w:eastAsia="Meiryo UI" w:hAnsi="Meiryo UI" w:hint="eastAsia"/>
          <w:sz w:val="20"/>
          <w:szCs w:val="20"/>
        </w:rPr>
        <w:t>１通</w:t>
      </w:r>
    </w:p>
    <w:p w:rsidR="00206B6B" w:rsidRPr="00754BBE" w:rsidRDefault="00206B6B" w:rsidP="00206B6B">
      <w:pPr>
        <w:spacing w:line="276" w:lineRule="auto"/>
        <w:ind w:right="-1" w:firstLineChars="1488" w:firstLine="2976"/>
        <w:rPr>
          <w:rFonts w:ascii="Meiryo UI" w:eastAsia="Meiryo UI" w:hAnsi="Meiryo UI"/>
          <w:sz w:val="20"/>
          <w:szCs w:val="20"/>
        </w:rPr>
      </w:pPr>
    </w:p>
    <w:p w:rsidR="00206B6B" w:rsidRDefault="00206B6B" w:rsidP="00206B6B">
      <w:pPr>
        <w:pStyle w:val="a5"/>
        <w:spacing w:line="276" w:lineRule="auto"/>
        <w:ind w:right="-1"/>
        <w:rPr>
          <w:sz w:val="20"/>
          <w:szCs w:val="20"/>
        </w:rPr>
      </w:pPr>
      <w:r w:rsidRPr="00754BBE">
        <w:rPr>
          <w:rFonts w:hint="eastAsia"/>
          <w:sz w:val="20"/>
          <w:szCs w:val="20"/>
        </w:rPr>
        <w:t>以上</w:t>
      </w:r>
    </w:p>
    <w:p w:rsidR="00206B6B" w:rsidRPr="00DD4083" w:rsidRDefault="00206B6B" w:rsidP="00206B6B">
      <w:pPr>
        <w:snapToGrid w:val="0"/>
        <w:ind w:right="1600"/>
        <w:rPr>
          <w:rFonts w:hint="eastAsia"/>
          <w:sz w:val="20"/>
          <w:szCs w:val="20"/>
        </w:rPr>
      </w:pPr>
    </w:p>
    <w:p w:rsidR="00B02ACD" w:rsidRDefault="00B02ACD"/>
    <w:sectPr w:rsidR="00B02ACD" w:rsidSect="00211C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B"/>
    <w:rsid w:val="00152628"/>
    <w:rsid w:val="00194FAE"/>
    <w:rsid w:val="00206B6B"/>
    <w:rsid w:val="00292E68"/>
    <w:rsid w:val="0038252D"/>
    <w:rsid w:val="003F1E25"/>
    <w:rsid w:val="0042205A"/>
    <w:rsid w:val="00503ED3"/>
    <w:rsid w:val="005C5CAA"/>
    <w:rsid w:val="00607082"/>
    <w:rsid w:val="007920AC"/>
    <w:rsid w:val="00907163"/>
    <w:rsid w:val="009553E8"/>
    <w:rsid w:val="009A2680"/>
    <w:rsid w:val="009D7A8C"/>
    <w:rsid w:val="00A77CD7"/>
    <w:rsid w:val="00B02ACD"/>
    <w:rsid w:val="00B62D77"/>
    <w:rsid w:val="00B66B82"/>
    <w:rsid w:val="00B73A15"/>
    <w:rsid w:val="00C9363A"/>
    <w:rsid w:val="00CA626A"/>
    <w:rsid w:val="00CE523A"/>
    <w:rsid w:val="00D55238"/>
    <w:rsid w:val="00DE3CDE"/>
    <w:rsid w:val="00E26C33"/>
    <w:rsid w:val="00E85B41"/>
    <w:rsid w:val="00EF5B79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8266D-4D93-4999-B100-3C9C29AF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06B6B"/>
    <w:rPr>
      <w:rFonts w:ascii="Meiryo UI" w:eastAsia="Meiryo UI" w:hAnsi="Meiryo UI"/>
      <w:sz w:val="18"/>
      <w:szCs w:val="18"/>
    </w:rPr>
  </w:style>
  <w:style w:type="character" w:customStyle="1" w:styleId="a4">
    <w:name w:val="挨拶文 (文字)"/>
    <w:basedOn w:val="a0"/>
    <w:link w:val="a3"/>
    <w:uiPriority w:val="99"/>
    <w:rsid w:val="00206B6B"/>
    <w:rPr>
      <w:rFonts w:ascii="Meiryo UI" w:eastAsia="Meiryo UI" w:hAnsi="Meiryo U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206B6B"/>
    <w:pPr>
      <w:jc w:val="right"/>
    </w:pPr>
    <w:rPr>
      <w:rFonts w:ascii="Meiryo UI" w:eastAsia="Meiryo UI" w:hAnsi="Meiryo UI"/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206B6B"/>
    <w:rPr>
      <w:rFonts w:ascii="Meiryo UI" w:eastAsia="Meiryo UI" w:hAnsi="Meiryo U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06B6B"/>
    <w:pPr>
      <w:jc w:val="center"/>
    </w:pPr>
    <w:rPr>
      <w:rFonts w:ascii="Meiryo UI" w:eastAsia="Meiryo UI" w:hAnsi="Meiryo UI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206B6B"/>
    <w:rPr>
      <w:rFonts w:ascii="Meiryo UI" w:eastAsia="Meiryo UI" w:hAnsi="Meiryo UI"/>
      <w:sz w:val="18"/>
      <w:szCs w:val="18"/>
    </w:rPr>
  </w:style>
  <w:style w:type="paragraph" w:styleId="Web">
    <w:name w:val="Normal (Web)"/>
    <w:basedOn w:val="a"/>
    <w:uiPriority w:val="99"/>
    <w:unhideWhenUsed/>
    <w:rsid w:val="00206B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松山航平</dc:creator>
  <cp:keywords/>
  <dc:description/>
  <cp:lastModifiedBy>松山航平</cp:lastModifiedBy>
  <cp:revision>1</cp:revision>
  <dcterms:created xsi:type="dcterms:W3CDTF">2017-10-30T08:18:00Z</dcterms:created>
  <dcterms:modified xsi:type="dcterms:W3CDTF">2017-10-30T08:19:00Z</dcterms:modified>
</cp:coreProperties>
</file>